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F37" w:rsidRDefault="00AD24C5">
      <w:r>
        <w:rPr>
          <w:rFonts w:ascii="Times New Roman" w:hAnsi="Times New Roman"/>
          <w:color w:val="auto"/>
          <w:kern w:val="0"/>
          <w:sz w:val="24"/>
          <w:szCs w:val="24"/>
        </w:rPr>
        <w:pict>
          <v:rect id="_x0000_s1032" style="position:absolute;margin-left:50.55pt;margin-top:38.35pt;width:92.8pt;height:19.45pt;z-index:251658240;mso-wrap-distance-left:2.88pt;mso-wrap-distance-top:2.88pt;mso-wrap-distance-right:2.88pt;mso-wrap-distance-bottom:2.88pt" fillcolor="#66f" strokecolor="#66f" strokeweight="2pt" o:cliptowrap="t">
            <v:stroke>
              <o:left v:ext="view" color="black [0]"/>
              <o:top v:ext="view" color="black [0]"/>
              <o:right v:ext="view" color="black [0]"/>
              <o:bottom v:ext="view" color="black [0]"/>
              <o:column v:ext="view" color="black [0]"/>
            </v:stroke>
            <v:shadow color="black [0]"/>
            <o:extrusion v:ext="view" backdepth="0" viewpoint="0,0" viewpointorigin="0,0"/>
            <v:textbox style="mso-next-textbox:#_x0000_s1032;mso-column-margin:2mm" inset="2.88pt,2.88pt,2.88pt,2.88pt">
              <w:txbxContent>
                <w:p w:rsidR="00477501" w:rsidRDefault="00477501" w:rsidP="00477501">
                  <w:pPr>
                    <w:widowControl w:val="0"/>
                    <w:rPr>
                      <w:b/>
                      <w:bCs/>
                      <w:color w:val="FFFFFF"/>
                      <w:sz w:val="18"/>
                      <w:szCs w:val="18"/>
                    </w:rPr>
                  </w:pPr>
                  <w:r>
                    <w:rPr>
                      <w:b/>
                      <w:bCs/>
                      <w:color w:val="FFFFFF"/>
                      <w:sz w:val="18"/>
                      <w:szCs w:val="18"/>
                    </w:rPr>
                    <w:t>Por los colegios</w:t>
                  </w:r>
                </w:p>
              </w:txbxContent>
            </v:textbox>
          </v:rect>
        </w:pict>
      </w:r>
      <w:r w:rsidR="00477501">
        <w:rPr>
          <w:rFonts w:ascii="Times New Roman" w:hAnsi="Times New Roman"/>
          <w:color w:val="auto"/>
          <w:kern w:val="0"/>
          <w:sz w:val="24"/>
          <w:szCs w:val="24"/>
        </w:rPr>
        <w:pict>
          <v:shapetype id="_x0000_t202" coordsize="21600,21600" o:spt="202" path="m,l,21600r21600,l21600,xe">
            <v:stroke joinstyle="miter"/>
            <v:path gradientshapeok="t" o:connecttype="rect"/>
          </v:shapetype>
          <v:shape id="_x0000_s1027" type="#_x0000_t202" style="position:absolute;margin-left:37.3pt;margin-top:465.8pt;width:174.6pt;height:427.1pt;z-index:251658240;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style="mso-next-textbox:#_x0000_s1027;mso-column-margin:5.7pt" inset="2.85pt,2.85pt,2.85pt,2.85pt">
              <w:txbxContent>
                <w:p w:rsidR="00477501" w:rsidRDefault="00477501" w:rsidP="00477501">
                  <w:pPr>
                    <w:pStyle w:val="Textoindependiente3"/>
                    <w:widowControl w:val="0"/>
                    <w:spacing w:after="0"/>
                    <w:rPr>
                      <w:rFonts w:ascii="Arial" w:hAnsi="Arial" w:cs="Arial"/>
                      <w:sz w:val="22"/>
                      <w:szCs w:val="22"/>
                    </w:rPr>
                  </w:pPr>
                  <w:r>
                    <w:rPr>
                      <w:rFonts w:ascii="Arial" w:hAnsi="Arial" w:cs="Arial"/>
                      <w:sz w:val="22"/>
                      <w:szCs w:val="22"/>
                    </w:rPr>
                    <w:t>El pasado jueves 6 de agosto del 2015, personal administrativo, docentes, padres de familia y estudiantes, fueron los participantes de este acto conmemorativo del 7 de agosto, que se realizó en las instalaciones educativas Federico Sierra Arango (FESA), ubicado en el sector de Zamora.</w:t>
                  </w:r>
                </w:p>
                <w:p w:rsidR="00477501" w:rsidRDefault="00477501" w:rsidP="00477501">
                  <w:pPr>
                    <w:widowControl w:val="0"/>
                    <w:spacing w:before="30" w:after="0"/>
                    <w:rPr>
                      <w:rFonts w:ascii="Arial" w:hAnsi="Arial" w:cs="Arial"/>
                      <w:sz w:val="22"/>
                      <w:szCs w:val="22"/>
                    </w:rPr>
                  </w:pPr>
                  <w:r>
                    <w:rPr>
                      <w:rFonts w:ascii="Arial" w:hAnsi="Arial" w:cs="Arial"/>
                      <w:sz w:val="22"/>
                      <w:szCs w:val="22"/>
                    </w:rPr>
                    <w:t>Reunida toda la institución en el patio central y ya siendo casi las diez de la mañana, se disponen todos para comenzar con este acto de carácter histórico, para iniciar, los espectadores se colocan de pie con el fin entonar el himno nacional e institucional con cuantioso respeto, después prosiguen con el acto central que según Diana María Moreno docente del área de Ciencias Sociales, se trata de obras de teatro,   historias, cantos, poesías, trovas y reconocimientos de excelencia, todo con base a la Batalla de Boyacá.</w:t>
                  </w:r>
                </w:p>
                <w:p w:rsidR="00477501" w:rsidRDefault="00477501" w:rsidP="00477501">
                  <w:pPr>
                    <w:widowControl w:val="0"/>
                    <w:spacing w:before="30" w:after="0"/>
                    <w:rPr>
                      <w:rFonts w:ascii="Arial" w:hAnsi="Arial" w:cs="Arial"/>
                      <w:sz w:val="22"/>
                      <w:szCs w:val="22"/>
                    </w:rPr>
                  </w:pPr>
                  <w:r>
                    <w:rPr>
                      <w:rFonts w:ascii="Arial" w:hAnsi="Arial" w:cs="Arial"/>
                      <w:sz w:val="22"/>
                      <w:szCs w:val="22"/>
                    </w:rPr>
                    <w:t> </w:t>
                  </w:r>
                </w:p>
                <w:p w:rsidR="00477501" w:rsidRDefault="00477501" w:rsidP="00477501">
                  <w:pPr>
                    <w:widowControl w:val="0"/>
                    <w:spacing w:before="30" w:after="0"/>
                    <w:jc w:val="both"/>
                    <w:rPr>
                      <w:rFonts w:ascii="Arial" w:hAnsi="Arial" w:cs="Arial"/>
                      <w:sz w:val="22"/>
                      <w:szCs w:val="22"/>
                    </w:rPr>
                  </w:pPr>
                  <w:r>
                    <w:rPr>
                      <w:rFonts w:ascii="Arial" w:hAnsi="Arial" w:cs="Arial"/>
                      <w:sz w:val="22"/>
                      <w:szCs w:val="22"/>
                    </w:rPr>
                    <w:t> </w:t>
                  </w:r>
                </w:p>
                <w:p w:rsidR="00477501" w:rsidRDefault="00477501" w:rsidP="00477501">
                  <w:pPr>
                    <w:widowControl w:val="0"/>
                    <w:spacing w:after="0"/>
                    <w:jc w:val="both"/>
                    <w:rPr>
                      <w:rFonts w:ascii="Arial" w:hAnsi="Arial" w:cs="Arial"/>
                      <w:sz w:val="22"/>
                      <w:szCs w:val="22"/>
                    </w:rPr>
                  </w:pPr>
                  <w:r>
                    <w:rPr>
                      <w:rFonts w:ascii="Arial" w:hAnsi="Arial" w:cs="Arial"/>
                      <w:sz w:val="22"/>
                      <w:szCs w:val="22"/>
                    </w:rPr>
                    <w:t> </w:t>
                  </w:r>
                </w:p>
                <w:p w:rsidR="00477501" w:rsidRDefault="00477501" w:rsidP="00477501">
                  <w:pPr>
                    <w:widowControl w:val="0"/>
                    <w:spacing w:before="30" w:after="0"/>
                    <w:jc w:val="both"/>
                    <w:rPr>
                      <w:rFonts w:ascii="Arial" w:hAnsi="Arial" w:cs="Arial"/>
                      <w:sz w:val="22"/>
                      <w:szCs w:val="22"/>
                    </w:rPr>
                  </w:pPr>
                  <w:r>
                    <w:rPr>
                      <w:rFonts w:ascii="Arial" w:hAnsi="Arial" w:cs="Arial"/>
                      <w:sz w:val="22"/>
                      <w:szCs w:val="22"/>
                    </w:rPr>
                    <w:t> </w:t>
                  </w:r>
                </w:p>
                <w:p w:rsidR="00477501" w:rsidRDefault="00477501" w:rsidP="00477501">
                  <w:pPr>
                    <w:spacing w:before="30" w:after="0"/>
                    <w:jc w:val="both"/>
                    <w:rPr>
                      <w:rFonts w:ascii="Arial" w:hAnsi="Arial" w:cs="Arial"/>
                      <w:sz w:val="22"/>
                      <w:szCs w:val="22"/>
                    </w:rPr>
                  </w:pPr>
                  <w:r>
                    <w:rPr>
                      <w:rFonts w:ascii="Arial" w:hAnsi="Arial" w:cs="Arial"/>
                      <w:sz w:val="22"/>
                      <w:szCs w:val="22"/>
                    </w:rPr>
                    <w:t> </w:t>
                  </w:r>
                </w:p>
              </w:txbxContent>
            </v:textbox>
          </v:shape>
        </w:pict>
      </w:r>
      <w:r w:rsidR="00477501">
        <w:rPr>
          <w:rFonts w:ascii="Times New Roman" w:hAnsi="Times New Roman"/>
          <w:noProof/>
          <w:color w:val="auto"/>
          <w:kern w:val="0"/>
          <w:sz w:val="24"/>
          <w:szCs w:val="24"/>
        </w:rPr>
        <w:drawing>
          <wp:anchor distT="0" distB="0" distL="114300" distR="114300" simplePos="0" relativeHeight="251658240" behindDoc="0" locked="0" layoutInCell="1" allowOverlap="1">
            <wp:simplePos x="0" y="0"/>
            <wp:positionH relativeFrom="column">
              <wp:posOffset>479425</wp:posOffset>
            </wp:positionH>
            <wp:positionV relativeFrom="paragraph">
              <wp:posOffset>11199495</wp:posOffset>
            </wp:positionV>
            <wp:extent cx="3497580" cy="1895475"/>
            <wp:effectExtent l="19050" t="0" r="7620" b="0"/>
            <wp:wrapNone/>
            <wp:docPr id="20" name="Imagen 20" descr="2013071904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0130719040236"/>
                    <pic:cNvPicPr>
                      <a:picLocks noChangeAspect="1" noChangeArrowheads="1"/>
                    </pic:cNvPicPr>
                  </pic:nvPicPr>
                  <pic:blipFill>
                    <a:blip r:embed="rId4" cstate="print"/>
                    <a:srcRect/>
                    <a:stretch>
                      <a:fillRect/>
                    </a:stretch>
                  </pic:blipFill>
                  <pic:spPr bwMode="auto">
                    <a:xfrm>
                      <a:off x="0" y="0"/>
                      <a:ext cx="3497580" cy="1895475"/>
                    </a:xfrm>
                    <a:prstGeom prst="rect">
                      <a:avLst/>
                    </a:prstGeom>
                    <a:noFill/>
                    <a:ln w="9525" algn="in">
                      <a:noFill/>
                      <a:miter lim="800000"/>
                      <a:headEnd/>
                      <a:tailEnd/>
                    </a:ln>
                  </pic:spPr>
                </pic:pic>
              </a:graphicData>
            </a:graphic>
          </wp:anchor>
        </w:drawing>
      </w:r>
      <w:r w:rsidR="00477501">
        <w:rPr>
          <w:rFonts w:ascii="Times New Roman" w:hAnsi="Times New Roman"/>
          <w:noProof/>
          <w:color w:val="auto"/>
          <w:kern w:val="0"/>
          <w:sz w:val="24"/>
          <w:szCs w:val="24"/>
        </w:rPr>
        <w:drawing>
          <wp:anchor distT="0" distB="0" distL="114300" distR="114300" simplePos="0" relativeHeight="251658240" behindDoc="0" locked="0" layoutInCell="1" allowOverlap="1">
            <wp:simplePos x="0" y="0"/>
            <wp:positionH relativeFrom="column">
              <wp:posOffset>3977005</wp:posOffset>
            </wp:positionH>
            <wp:positionV relativeFrom="paragraph">
              <wp:posOffset>11339830</wp:posOffset>
            </wp:positionV>
            <wp:extent cx="3252470" cy="1752600"/>
            <wp:effectExtent l="19050" t="0" r="5080" b="0"/>
            <wp:wrapNone/>
            <wp:docPr id="21" name="Imagen 21" descr="Pasajes-Aereos-Con-Descuentos-Hasta-40-2014061801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sajes-Aereos-Con-Descuentos-Hasta-40-20140618013947"/>
                    <pic:cNvPicPr>
                      <a:picLocks noChangeAspect="1" noChangeArrowheads="1"/>
                    </pic:cNvPicPr>
                  </pic:nvPicPr>
                  <pic:blipFill>
                    <a:blip r:embed="rId5" cstate="print"/>
                    <a:srcRect/>
                    <a:stretch>
                      <a:fillRect/>
                    </a:stretch>
                  </pic:blipFill>
                  <pic:spPr bwMode="auto">
                    <a:xfrm>
                      <a:off x="0" y="0"/>
                      <a:ext cx="3252470" cy="1752600"/>
                    </a:xfrm>
                    <a:prstGeom prst="rect">
                      <a:avLst/>
                    </a:prstGeom>
                    <a:noFill/>
                    <a:ln w="9525" algn="in">
                      <a:noFill/>
                      <a:miter lim="800000"/>
                      <a:headEnd/>
                      <a:tailEnd/>
                    </a:ln>
                  </pic:spPr>
                </pic:pic>
              </a:graphicData>
            </a:graphic>
          </wp:anchor>
        </w:drawing>
      </w:r>
      <w:r w:rsidR="00477501">
        <w:rPr>
          <w:rFonts w:ascii="Times New Roman" w:hAnsi="Times New Roman"/>
          <w:color w:val="auto"/>
          <w:kern w:val="0"/>
          <w:sz w:val="24"/>
          <w:szCs w:val="24"/>
        </w:rPr>
        <w:pict>
          <v:shape id="_x0000_s1026" type="#_x0000_t202" style="position:absolute;margin-left:40.05pt;margin-top:61.85pt;width:522.35pt;height:177.65pt;z-index:251658240;visibility:visible;mso-wrap-edited:f;mso-wrap-distance-left:2.88pt;mso-wrap-distance-top:2.88pt;mso-wrap-distance-right:2.88pt;mso-wrap-distance-bottom:2.88pt;mso-position-horizontal-relative:text;mso-position-vertical-relative:text"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style="mso-next-textbox:#_x0000_s1026;mso-column-margin:5.7pt" inset="2.85pt,2.85pt,2.85pt,2.85pt">
              <w:txbxContent>
                <w:p w:rsidR="00477501" w:rsidRDefault="00477501" w:rsidP="00477501">
                  <w:pPr>
                    <w:pStyle w:val="Ttulo"/>
                    <w:widowControl w:val="0"/>
                    <w:rPr>
                      <w:b/>
                      <w:bCs/>
                      <w:sz w:val="58"/>
                      <w:szCs w:val="58"/>
                      <w:lang w:val="es-ES"/>
                    </w:rPr>
                  </w:pPr>
                  <w:r>
                    <w:rPr>
                      <w:b/>
                      <w:bCs/>
                      <w:sz w:val="58"/>
                      <w:szCs w:val="58"/>
                      <w:lang w:val="es-ES"/>
                    </w:rPr>
                    <w:t>Institución Educativa Federico Sierra Arango conmemora la historia</w:t>
                  </w:r>
                </w:p>
              </w:txbxContent>
            </v:textbox>
          </v:shape>
        </w:pict>
      </w:r>
      <w:r w:rsidR="00477501">
        <w:rPr>
          <w:rFonts w:ascii="Times New Roman" w:hAnsi="Times New Roman"/>
          <w:color w:val="auto"/>
          <w:kern w:val="0"/>
          <w:sz w:val="24"/>
          <w:szCs w:val="24"/>
        </w:rPr>
        <w:pict>
          <v:shape id="_x0000_s1028" type="#_x0000_t202" style="position:absolute;margin-left:223.05pt;margin-top:562.7pt;width:156.55pt;height:263.65pt;z-index:251658240;visibility:visible;mso-wrap-edited:f;mso-wrap-distance-left:2.88pt;mso-wrap-distance-top:2.88pt;mso-wrap-distance-right:2.88pt;mso-wrap-distance-bottom:2.88pt;mso-position-horizontal-relative:text;mso-position-vertical-relative:text"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style="mso-next-textbox:#_x0000_s1028;mso-column-margin:5.7pt" inset="2.85pt,2.85pt,2.85pt,2.85pt">
              <w:txbxContent>
                <w:p w:rsidR="00477501" w:rsidRDefault="00477501" w:rsidP="00477501">
                  <w:pPr>
                    <w:widowControl w:val="0"/>
                    <w:spacing w:before="30" w:after="0"/>
                    <w:rPr>
                      <w:rFonts w:ascii="Arial" w:hAnsi="Arial" w:cs="Arial"/>
                      <w:sz w:val="22"/>
                      <w:szCs w:val="22"/>
                    </w:rPr>
                  </w:pPr>
                  <w:r>
                    <w:rPr>
                      <w:rFonts w:ascii="Arial" w:hAnsi="Arial" w:cs="Arial"/>
                      <w:sz w:val="22"/>
                      <w:szCs w:val="22"/>
                    </w:rPr>
                    <w:t>‘‘Nos demoramos aproximadamente 2 semanas preparando y perfeccionando esta obra de teatro que mostramos como acto central con la intención de simular lo que fue este momento que marcó la historia de todos nosotros’’. Dijo Sebastián Marín Montoya estudiante de décimo grado y participante del acto cultural.</w:t>
                  </w:r>
                </w:p>
                <w:p w:rsidR="00477501" w:rsidRDefault="00477501" w:rsidP="00477501">
                  <w:pPr>
                    <w:widowControl w:val="0"/>
                    <w:spacing w:before="30" w:after="0"/>
                    <w:rPr>
                      <w:rFonts w:ascii="Arial" w:hAnsi="Arial" w:cs="Arial"/>
                      <w:sz w:val="22"/>
                      <w:szCs w:val="22"/>
                    </w:rPr>
                  </w:pPr>
                  <w:r>
                    <w:rPr>
                      <w:rFonts w:ascii="Arial" w:hAnsi="Arial" w:cs="Arial"/>
                      <w:sz w:val="22"/>
                      <w:szCs w:val="22"/>
                    </w:rPr>
                    <w:t>Como lo expresa Beatriz Gómez, coordinadora de la institución y organizadora del acto cívico, este evento fue realizado con el fin de despertar la curiosidad de los estudiantes para que indaguen y aprendan</w:t>
                  </w:r>
                </w:p>
              </w:txbxContent>
            </v:textbox>
          </v:shape>
        </w:pict>
      </w:r>
      <w:r w:rsidR="00477501">
        <w:rPr>
          <w:rFonts w:ascii="Times New Roman" w:hAnsi="Times New Roman"/>
          <w:color w:val="auto"/>
          <w:kern w:val="0"/>
          <w:sz w:val="24"/>
          <w:szCs w:val="24"/>
        </w:rPr>
        <w:pict>
          <v:group id="_x0000_s1029" style="position:absolute;margin-left:182.8pt;margin-top:36pt;width:396pt;height:6.95pt;z-index:251658240;mso-position-horizontal-relative:text;mso-position-vertical-relative:text" coordorigin="1085850,1056195" coordsize="50292,881t">
            <v:line id="_x0000_s1030" style="position:absolute;visibility:visible;mso-wrap-edited:f;mso-wrap-distance-left:2.88pt;mso-wrap-distance-top:2.88pt;mso-wrap-distance-right:2.88pt;mso-wrap-distance-bottom:2.88pt" from="1085850,1056195" to="1136142,1056195" strokecolor="#306" strokeweight="1pt" o:cliptowrap="t">
              <v:stroke>
                <o:left v:ext="view" color="black [0]"/>
                <o:top v:ext="view" color="black [0]"/>
                <o:right v:ext="view" color="black [0]"/>
                <o:bottom v:ext="view" color="black [0]"/>
                <o:column v:ext="view" color="black [0]"/>
              </v:stroke>
              <v:shadow color="#ccc"/>
            </v:line>
            <v:rect id="_x0000_s1031" style="position:absolute;left:1085850;top:1056195;width:36196;height:881;visibility:visible;mso-wrap-edited:f;mso-wrap-distance-left:2.88pt;mso-wrap-distance-top:2.88pt;mso-wrap-distance-right:2.88pt;mso-wrap-distance-bottom:2.88pt" fillcolor="#306"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inset="2.88pt,2.88pt,2.88pt,2.88pt"/>
            </v:rect>
          </v:group>
        </w:pict>
      </w:r>
      <w:r w:rsidR="00477501">
        <w:rPr>
          <w:rFonts w:ascii="Times New Roman" w:hAnsi="Times New Roman"/>
          <w:color w:val="auto"/>
          <w:kern w:val="0"/>
          <w:sz w:val="24"/>
          <w:szCs w:val="24"/>
        </w:rPr>
        <w:pict>
          <v:rect id="_x0000_s1033" style="position:absolute;margin-left:37.3pt;margin-top:38.35pt;width:13.25pt;height:18.95pt;z-index:251658240;mso-wrap-distance-left:2.88pt;mso-wrap-distance-top:2.88pt;mso-wrap-distance-right:2.88pt;mso-wrap-distance-bottom:2.88pt;mso-position-horizontal-relative:text;mso-position-vertical-relative:text" fillcolor="#331966" strokecolor="#331966" strokeweight="2pt" o:cliptowrap="t">
            <v:stroke>
              <o:left v:ext="view" color="black [0]"/>
              <o:top v:ext="view" color="black [0]"/>
              <o:right v:ext="view" color="black [0]"/>
              <o:bottom v:ext="view" color="black [0]"/>
              <o:column v:ext="view" color="black [0]"/>
            </v:stroke>
            <v:shadow color="black [0]"/>
            <o:extrusion v:ext="view" backdepth="0" viewpoint="0,0" viewpointorigin="0,0"/>
            <v:textbox style="mso-next-textbox:#_x0000_s1033;mso-column-margin:2mm" inset="2.88pt,2.88pt,2.88pt,2.88pt">
              <w:txbxContent>
                <w:p w:rsidR="00477501" w:rsidRDefault="00477501" w:rsidP="00477501">
                  <w:pPr>
                    <w:widowControl w:val="0"/>
                    <w:rPr>
                      <w:b/>
                      <w:bCs/>
                      <w:color w:val="FFFFFF"/>
                      <w:sz w:val="18"/>
                      <w:szCs w:val="18"/>
                    </w:rPr>
                  </w:pPr>
                  <w:r>
                    <w:rPr>
                      <w:b/>
                      <w:bCs/>
                      <w:color w:val="FFFFFF"/>
                      <w:sz w:val="18"/>
                      <w:szCs w:val="18"/>
                    </w:rPr>
                    <w:t>4</w:t>
                  </w:r>
                  <w:r w:rsidR="00AD24C5">
                    <w:rPr>
                      <w:b/>
                      <w:bCs/>
                      <w:color w:val="FFFFFF"/>
                      <w:sz w:val="18"/>
                      <w:szCs w:val="18"/>
                    </w:rPr>
                    <w:t xml:space="preserve">  </w:t>
                  </w:r>
                </w:p>
              </w:txbxContent>
            </v:textbox>
          </v:rect>
        </w:pict>
      </w:r>
      <w:r w:rsidR="00477501">
        <w:rPr>
          <w:rFonts w:ascii="Times New Roman" w:hAnsi="Times New Roman"/>
          <w:color w:val="auto"/>
          <w:kern w:val="0"/>
          <w:sz w:val="24"/>
          <w:szCs w:val="24"/>
        </w:rPr>
        <w:pict>
          <v:shape id="_x0000_s1034" type="#_x0000_t202" style="position:absolute;margin-left:154.95pt;margin-top:43.7pt;width:148.15pt;height:14.05pt;z-index:251658240;mso-wrap-distance-left:2.88pt;mso-wrap-distance-top:2.88pt;mso-wrap-distance-right:2.88pt;mso-wrap-distance-bottom:2.88pt;mso-position-horizontal-relative:text;mso-position-vertical-relative:text" filled="f" fillcolor="#306" stroked="f" strokecolor="black [0]" strokeweight="2pt" o:cliptowrap="t">
            <v:stroke>
              <o:left v:ext="view" color="black [0]"/>
              <o:top v:ext="view" color="black [0]"/>
              <o:right v:ext="view" color="black [0]"/>
              <o:bottom v:ext="view" color="black [0]"/>
              <o:column v:ext="view" color="black [0]"/>
            </v:stroke>
            <v:shadow color="black [0]"/>
            <o:extrusion v:ext="view" backdepth="0" viewpoint="0,0" viewpointorigin="0,0"/>
            <v:textbox style="mso-column-margin:2mm" inset="2.88pt,2.88pt,2.88pt,2.88pt">
              <w:txbxContent>
                <w:p w:rsidR="00477501" w:rsidRDefault="00477501" w:rsidP="00477501">
                  <w:pPr>
                    <w:widowControl w:val="0"/>
                    <w:rPr>
                      <w:sz w:val="16"/>
                      <w:szCs w:val="16"/>
                    </w:rPr>
                  </w:pPr>
                  <w:proofErr w:type="spellStart"/>
                  <w:r>
                    <w:rPr>
                      <w:b/>
                      <w:bCs/>
                      <w:sz w:val="16"/>
                      <w:szCs w:val="16"/>
                    </w:rPr>
                    <w:t>Baxer</w:t>
                  </w:r>
                  <w:proofErr w:type="spellEnd"/>
                  <w:r>
                    <w:rPr>
                      <w:b/>
                      <w:bCs/>
                      <w:sz w:val="16"/>
                      <w:szCs w:val="16"/>
                    </w:rPr>
                    <w:t xml:space="preserve"> </w:t>
                  </w:r>
                  <w:r>
                    <w:rPr>
                      <w:sz w:val="16"/>
                      <w:szCs w:val="16"/>
                    </w:rPr>
                    <w:t>Ago. 8 a ago. 14 de 2015</w:t>
                  </w:r>
                </w:p>
              </w:txbxContent>
            </v:textbox>
          </v:shape>
        </w:pict>
      </w:r>
      <w:r w:rsidR="00477501">
        <w:rPr>
          <w:rFonts w:ascii="Times New Roman" w:hAnsi="Times New Roman"/>
          <w:color w:val="auto"/>
          <w:kern w:val="0"/>
          <w:sz w:val="24"/>
          <w:szCs w:val="24"/>
        </w:rPr>
        <w:pict>
          <v:shape id="_x0000_s1035" type="#_x0000_t202" style="position:absolute;margin-left:390.35pt;margin-top:656.5pt;width:154.4pt;height:168.15pt;z-index:251658240;visibility:visible;mso-wrap-edited:f;mso-wrap-distance-left:2.88pt;mso-wrap-distance-top:2.88pt;mso-wrap-distance-right:2.88pt;mso-wrap-distance-bottom:2.88pt;mso-position-horizontal-relative:text;mso-position-vertical-relative:text"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style="mso-column-margin:5.7pt" inset="2.85pt,2.85pt,2.85pt,2.85pt">
              <w:txbxContent>
                <w:p w:rsidR="00477501" w:rsidRDefault="00477501" w:rsidP="00477501">
                  <w:pPr>
                    <w:widowControl w:val="0"/>
                    <w:spacing w:before="30" w:after="0"/>
                    <w:rPr>
                      <w:rFonts w:ascii="Arial" w:hAnsi="Arial" w:cs="Arial"/>
                      <w:sz w:val="22"/>
                      <w:szCs w:val="22"/>
                    </w:rPr>
                  </w:pPr>
                  <w:proofErr w:type="gramStart"/>
                  <w:r>
                    <w:rPr>
                      <w:rFonts w:ascii="Arial" w:hAnsi="Arial" w:cs="Arial"/>
                      <w:sz w:val="22"/>
                      <w:szCs w:val="22"/>
                    </w:rPr>
                    <w:t>más</w:t>
                  </w:r>
                  <w:proofErr w:type="gramEnd"/>
                  <w:r>
                    <w:rPr>
                      <w:rFonts w:ascii="Arial" w:hAnsi="Arial" w:cs="Arial"/>
                      <w:sz w:val="22"/>
                      <w:szCs w:val="22"/>
                    </w:rPr>
                    <w:t xml:space="preserve"> sobre la historia, ella resalta que es de suma importancia que estos actos conmemorativos se realicen en todas las instituciones educativas ‘‘ya que el que conoce de su historia puede  vivir plenamente su presente y construir un buen futuro al igual que aprender a darle el valor que se merece nuestro país’’</w:t>
                  </w:r>
                </w:p>
              </w:txbxContent>
            </v:textbox>
          </v:shape>
        </w:pict>
      </w:r>
      <w:r w:rsidR="00477501">
        <w:rPr>
          <w:rFonts w:ascii="Times New Roman" w:hAnsi="Times New Roman"/>
          <w:color w:val="auto"/>
          <w:kern w:val="0"/>
          <w:sz w:val="24"/>
          <w:szCs w:val="24"/>
        </w:rPr>
        <w:pict>
          <v:shape id="_x0000_s1036" type="#_x0000_t202" style="position:absolute;margin-left:221.4pt;margin-top:476.3pt;width:323.4pt;height:49.9pt;z-index:251658240;visibility:visible;mso-wrap-edited:f;mso-wrap-distance-left:2.88pt;mso-wrap-distance-top:2.88pt;mso-wrap-distance-right:2.88pt;mso-wrap-distance-bottom:2.88pt;mso-position-horizontal-relative:text;mso-position-vertical-relative:text"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style="mso-column-margin:5.7pt" inset="2.85pt,2.85pt,2.85pt,2.85pt">
              <w:txbxContent>
                <w:p w:rsidR="00477501" w:rsidRDefault="00477501" w:rsidP="00477501">
                  <w:pPr>
                    <w:pStyle w:val="Textoindependiente3"/>
                    <w:widowControl w:val="0"/>
                    <w:spacing w:after="0"/>
                    <w:rPr>
                      <w:sz w:val="20"/>
                      <w:szCs w:val="20"/>
                      <w:lang w:val="es-ES"/>
                    </w:rPr>
                  </w:pPr>
                  <w:r>
                    <w:rPr>
                      <w:sz w:val="20"/>
                      <w:szCs w:val="20"/>
                      <w:lang w:val="es-ES"/>
                    </w:rPr>
                    <w:t>Con actuación, cantos y poesías, se vivió la batalla de Boyacá en la Institución Educativa Federico Sierra Arango (FESA).</w:t>
                  </w:r>
                </w:p>
                <w:p w:rsidR="00477501" w:rsidRDefault="00477501" w:rsidP="00477501">
                  <w:pPr>
                    <w:pStyle w:val="Textoindependiente3"/>
                    <w:widowControl w:val="0"/>
                    <w:spacing w:after="0"/>
                    <w:rPr>
                      <w:sz w:val="20"/>
                      <w:szCs w:val="20"/>
                      <w:lang w:val="es-ES"/>
                    </w:rPr>
                  </w:pPr>
                  <w:r>
                    <w:rPr>
                      <w:sz w:val="20"/>
                      <w:szCs w:val="20"/>
                      <w:lang w:val="es-ES"/>
                    </w:rPr>
                    <w:t xml:space="preserve">Foto </w:t>
                  </w:r>
                  <w:proofErr w:type="spellStart"/>
                  <w:r>
                    <w:rPr>
                      <w:b/>
                      <w:bCs/>
                      <w:sz w:val="20"/>
                      <w:szCs w:val="20"/>
                      <w:lang w:val="es-ES"/>
                    </w:rPr>
                    <w:t>Yeraldin</w:t>
                  </w:r>
                  <w:proofErr w:type="spellEnd"/>
                  <w:r>
                    <w:rPr>
                      <w:b/>
                      <w:bCs/>
                      <w:sz w:val="20"/>
                      <w:szCs w:val="20"/>
                      <w:lang w:val="es-ES"/>
                    </w:rPr>
                    <w:t xml:space="preserve"> Ramírez</w:t>
                  </w:r>
                </w:p>
              </w:txbxContent>
            </v:textbox>
          </v:shape>
        </w:pict>
      </w:r>
      <w:r w:rsidR="00477501">
        <w:rPr>
          <w:rFonts w:ascii="Times New Roman" w:hAnsi="Times New Roman"/>
          <w:color w:val="auto"/>
          <w:kern w:val="0"/>
          <w:sz w:val="24"/>
          <w:szCs w:val="24"/>
        </w:rPr>
        <w:pict>
          <v:shape id="_x0000_s1037" type="#_x0000_t202" style="position:absolute;margin-left:37.3pt;margin-top:239.5pt;width:174.6pt;height:225.45pt;z-index:251658240;mso-wrap-distance-left:2.88pt;mso-wrap-distance-top:2.88pt;mso-wrap-distance-right:2.88pt;mso-wrap-distance-bottom:2.88pt;mso-position-horizontal-relative:text;mso-position-vertical-relative:text" filled="f" fillcolor="#306" stroked="f" strokecolor="black [0]" strokeweight="2pt" o:cliptowrap="t">
            <v:stroke>
              <o:left v:ext="view" color="black [0]"/>
              <o:top v:ext="view" color="black [0]"/>
              <o:right v:ext="view" color="black [0]"/>
              <o:bottom v:ext="view" color="black [0]"/>
              <o:column v:ext="view" color="black [0]"/>
            </v:stroke>
            <v:shadow color="black [0]"/>
            <o:extrusion v:ext="view" backdepth="0" viewpoint="0,0" viewpointorigin="0,0"/>
            <v:textbox style="mso-column-margin:2mm" inset="2.88pt,2.88pt,2.88pt,2.88pt">
              <w:txbxContent>
                <w:p w:rsidR="00477501" w:rsidRDefault="00477501" w:rsidP="00477501">
                  <w:pPr>
                    <w:widowControl w:val="0"/>
                    <w:spacing w:before="30" w:after="0"/>
                    <w:rPr>
                      <w:rFonts w:ascii="Arial" w:hAnsi="Arial" w:cs="Arial"/>
                      <w:sz w:val="22"/>
                      <w:szCs w:val="22"/>
                    </w:rPr>
                  </w:pPr>
                  <w:r>
                    <w:rPr>
                      <w:rFonts w:ascii="Arial" w:hAnsi="Arial" w:cs="Arial"/>
                      <w:sz w:val="22"/>
                      <w:szCs w:val="22"/>
                    </w:rPr>
                    <w:t> </w:t>
                  </w:r>
                </w:p>
                <w:p w:rsidR="00477501" w:rsidRDefault="00477501" w:rsidP="00477501">
                  <w:pPr>
                    <w:widowControl w:val="0"/>
                    <w:spacing w:before="30" w:after="0"/>
                    <w:rPr>
                      <w:rFonts w:ascii="Arial" w:hAnsi="Arial" w:cs="Arial"/>
                      <w:sz w:val="22"/>
                      <w:szCs w:val="22"/>
                    </w:rPr>
                  </w:pPr>
                  <w:r>
                    <w:rPr>
                      <w:rFonts w:ascii="Arial" w:hAnsi="Arial" w:cs="Arial"/>
                      <w:sz w:val="22"/>
                      <w:szCs w:val="22"/>
                    </w:rPr>
                    <w:t xml:space="preserve">Todos los 7 de agosto de cada año, los colegios de Colombia evocan la fiesta patria de la culminación exitosa de la   Batalla de Boyacá, librada en 1819 donde los ejércitos españoles y criollos se enfrentaron en el campo de Boyacá. El Ejército Patriota, acompañado de su comandante Santander, fue vencedor. </w:t>
                  </w:r>
                </w:p>
                <w:p w:rsidR="00477501" w:rsidRDefault="00477501" w:rsidP="00477501">
                  <w:pPr>
                    <w:widowControl w:val="0"/>
                    <w:spacing w:before="30" w:after="0"/>
                    <w:rPr>
                      <w:rFonts w:ascii="Arial" w:hAnsi="Arial" w:cs="Arial"/>
                      <w:sz w:val="22"/>
                      <w:szCs w:val="22"/>
                    </w:rPr>
                  </w:pPr>
                  <w:r>
                    <w:rPr>
                      <w:rFonts w:ascii="Arial" w:hAnsi="Arial" w:cs="Arial"/>
                      <w:sz w:val="22"/>
                      <w:szCs w:val="22"/>
                    </w:rPr>
                    <w:t xml:space="preserve">Este hecho se convirtió en el inicio de la independencia del norte de Suramérica. </w:t>
                  </w:r>
                </w:p>
              </w:txbxContent>
            </v:textbox>
          </v:shape>
        </w:pict>
      </w:r>
      <w:r w:rsidR="00477501">
        <w:rPr>
          <w:rFonts w:ascii="Times New Roman" w:hAnsi="Times New Roman"/>
          <w:noProof/>
          <w:color w:val="auto"/>
          <w:kern w:val="0"/>
          <w:sz w:val="24"/>
          <w:szCs w:val="24"/>
        </w:rPr>
        <w:drawing>
          <wp:anchor distT="36576" distB="36576" distL="36576" distR="36576" simplePos="0" relativeHeight="251658240" behindDoc="0" locked="0" layoutInCell="1" allowOverlap="1">
            <wp:simplePos x="0" y="0"/>
            <wp:positionH relativeFrom="column">
              <wp:posOffset>2832735</wp:posOffset>
            </wp:positionH>
            <wp:positionV relativeFrom="paragraph">
              <wp:posOffset>2477135</wp:posOffset>
            </wp:positionV>
            <wp:extent cx="4394200" cy="3427730"/>
            <wp:effectExtent l="19050" t="0" r="6350" b="0"/>
            <wp:wrapNone/>
            <wp:docPr id="14" name="Imagen 14" descr="IMG-20150809-WA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20150809-WA0031"/>
                    <pic:cNvPicPr>
                      <a:picLocks noChangeAspect="1" noChangeArrowheads="1"/>
                    </pic:cNvPicPr>
                  </pic:nvPicPr>
                  <pic:blipFill>
                    <a:blip r:embed="rId6" cstate="print"/>
                    <a:srcRect/>
                    <a:stretch>
                      <a:fillRect/>
                    </a:stretch>
                  </pic:blipFill>
                  <pic:spPr bwMode="auto">
                    <a:xfrm>
                      <a:off x="0" y="0"/>
                      <a:ext cx="4394200" cy="3427730"/>
                    </a:xfrm>
                    <a:prstGeom prst="rect">
                      <a:avLst/>
                    </a:prstGeom>
                    <a:noFill/>
                    <a:ln w="25400">
                      <a:noFill/>
                      <a:miter lim="800000"/>
                      <a:headEnd/>
                      <a:tailEnd/>
                    </a:ln>
                    <a:effectLst/>
                  </pic:spPr>
                </pic:pic>
              </a:graphicData>
            </a:graphic>
          </wp:anchor>
        </w:drawing>
      </w:r>
      <w:r w:rsidR="00477501">
        <w:rPr>
          <w:rFonts w:ascii="Times New Roman" w:hAnsi="Times New Roman"/>
          <w:color w:val="auto"/>
          <w:kern w:val="0"/>
          <w:sz w:val="24"/>
          <w:szCs w:val="24"/>
        </w:rPr>
        <w:pict>
          <v:shape id="_x0000_s1039" type="#_x0000_t202" style="position:absolute;margin-left:390.35pt;margin-top:545.35pt;width:154.4pt;height:111.15pt;z-index:251658240;mso-wrap-distance-left:2.88pt;mso-wrap-distance-top:2.88pt;mso-wrap-distance-right:2.88pt;mso-wrap-distance-bottom:2.88pt;mso-position-horizontal-relative:text;mso-position-vertical-relative:text" strokecolor="#66f" strokeweight="2.5pt" o:cliptowrap="t">
            <v:stroke>
              <o:left v:ext="view" color="black [0]" weight="2pt" joinstyle="miter"/>
              <o:top v:ext="view" color="black [0]" weight="2pt" joinstyle="miter"/>
              <o:right v:ext="view" color="black [0]" weight="2pt" joinstyle="miter"/>
              <o:bottom v:ext="view" color="black [0]" weight="2pt" joinstyle="miter"/>
              <o:column v:ext="view" color="black [0]"/>
            </v:stroke>
            <v:shadow color="#868686"/>
            <o:extrusion v:ext="view" backdepth="0" viewpoint="0,0" viewpointorigin="0,0"/>
            <v:textbox style="mso-column-margin:2mm" inset="2.88pt,2.88pt,2.88pt,2.88pt">
              <w:txbxContent>
                <w:p w:rsidR="00477501" w:rsidRDefault="00477501" w:rsidP="00477501">
                  <w:pPr>
                    <w:widowControl w:val="0"/>
                    <w:jc w:val="center"/>
                    <w:rPr>
                      <w:rFonts w:ascii="Arial" w:hAnsi="Arial" w:cs="Arial"/>
                      <w:color w:val="0000C0"/>
                      <w:sz w:val="20"/>
                    </w:rPr>
                  </w:pPr>
                  <w:r>
                    <w:rPr>
                      <w:rFonts w:ascii="Arial" w:hAnsi="Arial" w:cs="Arial"/>
                      <w:b/>
                      <w:bCs/>
                      <w:color w:val="6666FF"/>
                      <w:sz w:val="48"/>
                      <w:szCs w:val="48"/>
                    </w:rPr>
                    <w:t xml:space="preserve">700 </w:t>
                  </w:r>
                  <w:r>
                    <w:rPr>
                      <w:rFonts w:ascii="Arial" w:hAnsi="Arial" w:cs="Arial"/>
                      <w:color w:val="0000C0"/>
                      <w:sz w:val="20"/>
                    </w:rPr>
                    <w:t xml:space="preserve">Espectadores </w:t>
                  </w:r>
                </w:p>
                <w:p w:rsidR="00477501" w:rsidRDefault="00477501" w:rsidP="00477501">
                  <w:pPr>
                    <w:widowControl w:val="0"/>
                    <w:jc w:val="center"/>
                    <w:rPr>
                      <w:color w:val="0070C0"/>
                    </w:rPr>
                  </w:pPr>
                  <w:r>
                    <w:rPr>
                      <w:rFonts w:ascii="Arial" w:hAnsi="Arial" w:cs="Arial"/>
                      <w:color w:val="0000C0"/>
                      <w:sz w:val="20"/>
                    </w:rPr>
                    <w:t>Entre estudiantes,  docentes, personal administrativo y padres de familia asistieron a este acto cultural</w:t>
                  </w:r>
                </w:p>
              </w:txbxContent>
            </v:textbox>
          </v:shape>
        </w:pict>
      </w:r>
      <w:r w:rsidR="00477501">
        <w:rPr>
          <w:rFonts w:ascii="Times New Roman" w:hAnsi="Times New Roman"/>
          <w:color w:val="auto"/>
          <w:kern w:val="0"/>
          <w:sz w:val="24"/>
          <w:szCs w:val="24"/>
        </w:rPr>
        <w:pict>
          <v:shape id="_x0000_s1040" type="#_x0000_t202" style="position:absolute;margin-left:41.2pt;margin-top:193.4pt;width:181.85pt;height:66.5pt;z-index:251658240;visibility:visible;mso-wrap-edited:f;mso-wrap-distance-left:2.88pt;mso-wrap-distance-top:2.88pt;mso-wrap-distance-right:2.88pt;mso-wrap-distance-bottom:2.88pt;mso-position-horizontal-relative:text;mso-position-vertical-relative:text" stroked="f" strokecolor="black [0]" strokeweight="0" insetpen="t" o:cliptowrap="t">
            <v:stroke>
              <o:left v:ext="view" color="black [0]"/>
              <o:top v:ext="view" color="black [0]"/>
              <o:right v:ext="view" color="black [0]"/>
              <o:bottom v:ext="view" color="black [0]"/>
              <o:column v:ext="view" color="black [0]"/>
            </v:stroke>
            <v:shadow color="#ccc"/>
            <o:extrusion v:ext="view" backdepth="0" viewpoint="0,0" viewpointorigin="0,0"/>
            <v:textbox style="mso-column-margin:5.7pt" inset="2.85pt,2.85pt,2.85pt,2.85pt">
              <w:txbxContent>
                <w:p w:rsidR="00477501" w:rsidRDefault="00477501" w:rsidP="00477501">
                  <w:pPr>
                    <w:pStyle w:val="Ttulo4"/>
                    <w:widowControl w:val="0"/>
                    <w:rPr>
                      <w:b/>
                      <w:bCs/>
                      <w:color w:val="6666FF"/>
                      <w:sz w:val="18"/>
                      <w:szCs w:val="18"/>
                      <w:lang w:val="es-ES"/>
                    </w:rPr>
                  </w:pPr>
                  <w:r>
                    <w:rPr>
                      <w:b/>
                      <w:bCs/>
                      <w:color w:val="6666FF"/>
                      <w:sz w:val="18"/>
                      <w:szCs w:val="18"/>
                      <w:lang w:val="es-ES"/>
                    </w:rPr>
                    <w:t>ZAMORA</w:t>
                  </w:r>
                </w:p>
                <w:p w:rsidR="00477501" w:rsidRDefault="00477501" w:rsidP="00477501">
                  <w:pPr>
                    <w:pStyle w:val="Ttulo4"/>
                    <w:widowControl w:val="0"/>
                    <w:rPr>
                      <w:color w:val="000000"/>
                      <w:sz w:val="3"/>
                      <w:szCs w:val="3"/>
                      <w:lang w:val="es-ES"/>
                    </w:rPr>
                  </w:pPr>
                  <w:r>
                    <w:rPr>
                      <w:b/>
                      <w:bCs/>
                      <w:sz w:val="20"/>
                      <w:lang w:val="es-ES"/>
                    </w:rPr>
                    <w:t xml:space="preserve">Por Yeraldín Ramírez Gómez   </w:t>
                  </w:r>
                  <w:r>
                    <w:rPr>
                      <w:sz w:val="18"/>
                      <w:szCs w:val="18"/>
                      <w:lang w:val="es-ES"/>
                    </w:rPr>
                    <w:t>yeralramirez1010@hotmail.com</w:t>
                  </w:r>
                </w:p>
                <w:p w:rsidR="00477501" w:rsidRDefault="00477501" w:rsidP="00477501">
                  <w:pPr>
                    <w:pStyle w:val="Ttulo4"/>
                    <w:widowControl w:val="0"/>
                    <w:rPr>
                      <w:sz w:val="3"/>
                      <w:szCs w:val="3"/>
                      <w:lang w:val="es-ES"/>
                    </w:rPr>
                  </w:pPr>
                  <w:r>
                    <w:rPr>
                      <w:sz w:val="3"/>
                      <w:szCs w:val="3"/>
                      <w:lang w:val="es-ES"/>
                    </w:rPr>
                    <w:t> </w:t>
                  </w:r>
                </w:p>
                <w:p w:rsidR="00477501" w:rsidRDefault="00477501" w:rsidP="00477501">
                  <w:pPr>
                    <w:pStyle w:val="Ttulo4"/>
                    <w:widowControl w:val="0"/>
                    <w:rPr>
                      <w:sz w:val="3"/>
                      <w:szCs w:val="3"/>
                      <w:lang w:val="es-ES"/>
                    </w:rPr>
                  </w:pPr>
                  <w:r>
                    <w:rPr>
                      <w:sz w:val="3"/>
                      <w:szCs w:val="3"/>
                      <w:lang w:val="es-ES"/>
                    </w:rPr>
                    <w:t xml:space="preserve">  </w:t>
                  </w:r>
                </w:p>
                <w:p w:rsidR="00477501" w:rsidRDefault="00477501" w:rsidP="00477501">
                  <w:pPr>
                    <w:pStyle w:val="Ttulo4"/>
                    <w:widowControl w:val="0"/>
                    <w:rPr>
                      <w:sz w:val="3"/>
                      <w:szCs w:val="3"/>
                      <w:lang w:val="es-ES"/>
                    </w:rPr>
                  </w:pPr>
                  <w:r>
                    <w:rPr>
                      <w:sz w:val="3"/>
                      <w:szCs w:val="3"/>
                      <w:lang w:val="es-ES"/>
                    </w:rPr>
                    <w:t> </w:t>
                  </w:r>
                </w:p>
                <w:p w:rsidR="00477501" w:rsidRDefault="00477501" w:rsidP="00477501">
                  <w:pPr>
                    <w:pStyle w:val="Ttulo4"/>
                    <w:widowControl w:val="0"/>
                    <w:rPr>
                      <w:sz w:val="3"/>
                      <w:szCs w:val="3"/>
                      <w:lang w:val="es-ES"/>
                    </w:rPr>
                  </w:pPr>
                  <w:r>
                    <w:rPr>
                      <w:sz w:val="3"/>
                      <w:szCs w:val="3"/>
                      <w:lang w:val="es-ES"/>
                    </w:rPr>
                    <w:t> </w:t>
                  </w:r>
                </w:p>
                <w:p w:rsidR="00477501" w:rsidRDefault="00477501" w:rsidP="00477501">
                  <w:pPr>
                    <w:pStyle w:val="Ttulo4"/>
                    <w:widowControl w:val="0"/>
                    <w:rPr>
                      <w:sz w:val="3"/>
                      <w:szCs w:val="3"/>
                      <w:lang w:val="es-ES"/>
                    </w:rPr>
                  </w:pPr>
                  <w:r>
                    <w:rPr>
                      <w:sz w:val="3"/>
                      <w:szCs w:val="3"/>
                      <w:lang w:val="es-ES"/>
                    </w:rPr>
                    <w:t> </w:t>
                  </w:r>
                </w:p>
                <w:p w:rsidR="00477501" w:rsidRDefault="00477501" w:rsidP="00477501">
                  <w:pPr>
                    <w:pStyle w:val="Ttulo4"/>
                    <w:widowControl w:val="0"/>
                    <w:rPr>
                      <w:sz w:val="3"/>
                      <w:szCs w:val="3"/>
                      <w:lang w:val="es-ES"/>
                    </w:rPr>
                  </w:pPr>
                  <w:r>
                    <w:rPr>
                      <w:sz w:val="3"/>
                      <w:szCs w:val="3"/>
                      <w:lang w:val="es-ES"/>
                    </w:rPr>
                    <w:t> </w:t>
                  </w:r>
                </w:p>
                <w:p w:rsidR="00477501" w:rsidRDefault="00477501" w:rsidP="00477501">
                  <w:pPr>
                    <w:pStyle w:val="Ttulo4"/>
                    <w:widowControl w:val="0"/>
                    <w:rPr>
                      <w:sz w:val="3"/>
                      <w:szCs w:val="3"/>
                      <w:lang w:val="es-ES"/>
                    </w:rPr>
                  </w:pPr>
                  <w:r>
                    <w:rPr>
                      <w:sz w:val="3"/>
                      <w:szCs w:val="3"/>
                      <w:lang w:val="es-ES"/>
                    </w:rPr>
                    <w:t> </w:t>
                  </w:r>
                </w:p>
                <w:p w:rsidR="00477501" w:rsidRDefault="00477501" w:rsidP="00477501">
                  <w:pPr>
                    <w:pStyle w:val="Ttulo4"/>
                    <w:widowControl w:val="0"/>
                    <w:rPr>
                      <w:sz w:val="3"/>
                      <w:szCs w:val="3"/>
                      <w:lang w:val="es-ES"/>
                    </w:rPr>
                  </w:pPr>
                  <w:r>
                    <w:rPr>
                      <w:sz w:val="3"/>
                      <w:szCs w:val="3"/>
                      <w:lang w:val="es-ES"/>
                    </w:rPr>
                    <w:t> </w:t>
                  </w:r>
                </w:p>
              </w:txbxContent>
            </v:textbox>
          </v:shape>
        </w:pict>
      </w:r>
      <w:r w:rsidR="00477501">
        <w:rPr>
          <w:rFonts w:ascii="Times New Roman" w:hAnsi="Times New Roman"/>
          <w:noProof/>
          <w:color w:val="auto"/>
          <w:kern w:val="0"/>
          <w:sz w:val="24"/>
          <w:szCs w:val="24"/>
        </w:rPr>
        <w:drawing>
          <wp:anchor distT="36576" distB="36576" distL="36576" distR="36576" simplePos="0" relativeHeight="251658240" behindDoc="0" locked="0" layoutInCell="1" allowOverlap="1">
            <wp:simplePos x="0" y="0"/>
            <wp:positionH relativeFrom="column">
              <wp:posOffset>511175</wp:posOffset>
            </wp:positionH>
            <wp:positionV relativeFrom="paragraph">
              <wp:posOffset>2489200</wp:posOffset>
            </wp:positionV>
            <wp:extent cx="121285" cy="121285"/>
            <wp:effectExtent l="19050" t="0" r="0" b="0"/>
            <wp:wrapNone/>
            <wp:docPr id="17" name="Imagen 17" descr="17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7736[1]"/>
                    <pic:cNvPicPr>
                      <a:picLocks noChangeAspect="1" noChangeArrowheads="1"/>
                    </pic:cNvPicPr>
                  </pic:nvPicPr>
                  <pic:blipFill>
                    <a:blip r:embed="rId7" cstate="print"/>
                    <a:srcRect/>
                    <a:stretch>
                      <a:fillRect/>
                    </a:stretch>
                  </pic:blipFill>
                  <pic:spPr bwMode="auto">
                    <a:xfrm>
                      <a:off x="0" y="0"/>
                      <a:ext cx="121285" cy="121285"/>
                    </a:xfrm>
                    <a:prstGeom prst="rect">
                      <a:avLst/>
                    </a:prstGeom>
                    <a:noFill/>
                    <a:ln w="25400">
                      <a:noFill/>
                      <a:miter lim="800000"/>
                      <a:headEnd/>
                      <a:tailEnd/>
                    </a:ln>
                    <a:effectLst/>
                  </pic:spPr>
                </pic:pic>
              </a:graphicData>
            </a:graphic>
          </wp:anchor>
        </w:drawing>
      </w:r>
      <w:r w:rsidR="00477501">
        <w:rPr>
          <w:rFonts w:ascii="Times New Roman" w:hAnsi="Times New Roman"/>
          <w:color w:val="auto"/>
          <w:kern w:val="0"/>
          <w:sz w:val="24"/>
          <w:szCs w:val="24"/>
        </w:rPr>
        <w:pict>
          <v:rect id="_x0000_s1042" style="position:absolute;margin-left:40.25pt;margin-top:228.8pt;width:3.9pt;height:3.6pt;z-index:251658240;mso-wrap-distance-left:2.88pt;mso-wrap-distance-top:2.88pt;mso-wrap-distance-right:2.88pt;mso-wrap-distance-bottom:2.88pt;mso-position-horizontal-relative:text;mso-position-vertical-relative:text" fillcolor="#66f" strokecolor="#66f" strokeweight="3pt" o:cliptowrap="t">
            <v:stroke>
              <o:left v:ext="view" color="black [0]"/>
              <o:top v:ext="view" color="black [0]"/>
              <o:right v:ext="view" color="black [0]"/>
              <o:bottom v:ext="view" color="black [0]"/>
              <o:column v:ext="view" color="black [0]"/>
            </v:stroke>
            <v:shadow on="t" type="perspective" color="#666" opacity=".5" offset="1pt" offset2="-1pt"/>
            <o:extrusion v:ext="view" backdepth="0" viewpoint="0,0" viewpointorigin="0,0"/>
            <v:textbox inset="2.88pt,2.88pt,2.88pt,2.88pt"/>
          </v:rect>
        </w:pict>
      </w:r>
      <w:r w:rsidR="00477501">
        <w:rPr>
          <w:rFonts w:ascii="Times New Roman" w:hAnsi="Times New Roman"/>
          <w:color w:val="auto"/>
          <w:kern w:val="0"/>
          <w:sz w:val="24"/>
          <w:szCs w:val="24"/>
        </w:rPr>
        <w:pict>
          <v:line id="_x0000_s1043" style="position:absolute;z-index:251658240;visibility:visible;mso-wrap-edited:f;mso-wrap-distance-left:2.88pt;mso-wrap-distance-top:2.88pt;mso-wrap-distance-right:2.88pt;mso-wrap-distance-bottom:2.88pt;mso-position-horizontal-relative:text;mso-position-vertical-relative:text" from="41.2pt,275.45pt" to="211.9pt,275.45pt" strokecolor="#306" strokeweight="1pt" o:cliptowrap="t">
            <v:stroke>
              <o:left v:ext="view" color="black [0]"/>
              <o:top v:ext="view" color="black [0]"/>
              <o:right v:ext="view" color="black [0]"/>
              <o:bottom v:ext="view" color="black [0]"/>
              <o:column v:ext="view" color="black [0]"/>
            </v:stroke>
            <v:shadow color="#ccc"/>
          </v:line>
        </w:pict>
      </w:r>
    </w:p>
    <w:sectPr w:rsidR="00A46F37" w:rsidSect="00477501">
      <w:pgSz w:w="12242" w:h="21489" w:code="258"/>
      <w:pgMar w:top="232" w:right="187" w:bottom="5880" w:left="23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75"/>
  <w:displayHorizontalDrawingGridEvery w:val="2"/>
  <w:characterSpacingControl w:val="doNotCompress"/>
  <w:compat/>
  <w:rsids>
    <w:rsidRoot w:val="00477501"/>
    <w:rsid w:val="00477501"/>
    <w:rsid w:val="004C596F"/>
    <w:rsid w:val="00A10EF1"/>
    <w:rsid w:val="00A372BB"/>
    <w:rsid w:val="00A46F37"/>
    <w:rsid w:val="00AD24C5"/>
    <w:rsid w:val="00C542D9"/>
    <w:rsid w:val="00F1370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01"/>
    <w:pPr>
      <w:spacing w:after="120" w:line="285" w:lineRule="auto"/>
    </w:pPr>
    <w:rPr>
      <w:rFonts w:ascii="Verdana" w:eastAsia="Times New Roman" w:hAnsi="Verdana" w:cs="Times New Roman"/>
      <w:color w:val="000000"/>
      <w:kern w:val="28"/>
      <w:sz w:val="15"/>
      <w:szCs w:val="20"/>
      <w:lang w:val="es-CO" w:eastAsia="es-CO" w:bidi="ar-SA"/>
    </w:rPr>
  </w:style>
  <w:style w:type="paragraph" w:styleId="Ttulo1">
    <w:name w:val="heading 1"/>
    <w:basedOn w:val="Normal"/>
    <w:next w:val="Normal"/>
    <w:link w:val="Ttulo1Car"/>
    <w:uiPriority w:val="9"/>
    <w:qFormat/>
    <w:rsid w:val="00A10EF1"/>
    <w:pPr>
      <w:pBdr>
        <w:bottom w:val="thinThickSmallGap" w:sz="12" w:space="1" w:color="943634" w:themeColor="accent2" w:themeShade="BF"/>
      </w:pBdr>
      <w:spacing w:before="400" w:after="200" w:line="252" w:lineRule="auto"/>
      <w:jc w:val="center"/>
      <w:outlineLvl w:val="0"/>
    </w:pPr>
    <w:rPr>
      <w:rFonts w:asciiTheme="majorHAnsi" w:eastAsiaTheme="minorHAnsi" w:hAnsiTheme="majorHAnsi" w:cstheme="majorBidi"/>
      <w:caps/>
      <w:color w:val="632423" w:themeColor="accent2" w:themeShade="80"/>
      <w:spacing w:val="20"/>
      <w:kern w:val="0"/>
      <w:sz w:val="28"/>
      <w:szCs w:val="28"/>
      <w:lang w:eastAsia="en-US" w:bidi="en-US"/>
    </w:rPr>
  </w:style>
  <w:style w:type="paragraph" w:styleId="Ttulo2">
    <w:name w:val="heading 2"/>
    <w:basedOn w:val="Normal"/>
    <w:next w:val="Normal"/>
    <w:link w:val="Ttulo2Car"/>
    <w:uiPriority w:val="9"/>
    <w:semiHidden/>
    <w:unhideWhenUsed/>
    <w:qFormat/>
    <w:rsid w:val="00A10EF1"/>
    <w:pPr>
      <w:pBdr>
        <w:bottom w:val="single" w:sz="4" w:space="1" w:color="622423" w:themeColor="accent2" w:themeShade="7F"/>
      </w:pBdr>
      <w:spacing w:before="400" w:after="200" w:line="252" w:lineRule="auto"/>
      <w:jc w:val="center"/>
      <w:outlineLvl w:val="1"/>
    </w:pPr>
    <w:rPr>
      <w:rFonts w:asciiTheme="majorHAnsi" w:eastAsiaTheme="minorHAnsi" w:hAnsiTheme="majorHAnsi" w:cstheme="majorBidi"/>
      <w:caps/>
      <w:color w:val="632423" w:themeColor="accent2" w:themeShade="80"/>
      <w:spacing w:val="15"/>
      <w:kern w:val="0"/>
      <w:sz w:val="24"/>
      <w:szCs w:val="24"/>
      <w:lang w:eastAsia="en-US" w:bidi="en-US"/>
    </w:rPr>
  </w:style>
  <w:style w:type="paragraph" w:styleId="Ttulo3">
    <w:name w:val="heading 3"/>
    <w:basedOn w:val="Normal"/>
    <w:next w:val="Normal"/>
    <w:link w:val="Ttulo3Car"/>
    <w:uiPriority w:val="9"/>
    <w:semiHidden/>
    <w:unhideWhenUsed/>
    <w:qFormat/>
    <w:rsid w:val="00A10EF1"/>
    <w:pPr>
      <w:pBdr>
        <w:top w:val="dotted" w:sz="4" w:space="1" w:color="622423" w:themeColor="accent2" w:themeShade="7F"/>
        <w:bottom w:val="dotted" w:sz="4" w:space="1" w:color="622423" w:themeColor="accent2" w:themeShade="7F"/>
      </w:pBdr>
      <w:spacing w:before="300" w:after="200" w:line="252" w:lineRule="auto"/>
      <w:jc w:val="center"/>
      <w:outlineLvl w:val="2"/>
    </w:pPr>
    <w:rPr>
      <w:rFonts w:asciiTheme="majorHAnsi" w:eastAsiaTheme="minorHAnsi" w:hAnsiTheme="majorHAnsi" w:cstheme="majorBidi"/>
      <w:caps/>
      <w:color w:val="622423" w:themeColor="accent2" w:themeShade="7F"/>
      <w:kern w:val="0"/>
      <w:sz w:val="24"/>
      <w:szCs w:val="24"/>
      <w:lang w:eastAsia="en-US" w:bidi="en-US"/>
    </w:rPr>
  </w:style>
  <w:style w:type="paragraph" w:styleId="Ttulo4">
    <w:name w:val="heading 4"/>
    <w:basedOn w:val="Normal"/>
    <w:next w:val="Normal"/>
    <w:link w:val="Ttulo4Car"/>
    <w:uiPriority w:val="9"/>
    <w:unhideWhenUsed/>
    <w:qFormat/>
    <w:rsid w:val="00A10EF1"/>
    <w:pPr>
      <w:pBdr>
        <w:bottom w:val="dotted" w:sz="4" w:space="1" w:color="943634" w:themeColor="accent2" w:themeShade="BF"/>
      </w:pBdr>
      <w:spacing w:line="252" w:lineRule="auto"/>
      <w:jc w:val="center"/>
      <w:outlineLvl w:val="3"/>
    </w:pPr>
    <w:rPr>
      <w:rFonts w:asciiTheme="majorHAnsi" w:eastAsiaTheme="minorHAnsi" w:hAnsiTheme="majorHAnsi" w:cstheme="majorBidi"/>
      <w:caps/>
      <w:color w:val="622423" w:themeColor="accent2" w:themeShade="7F"/>
      <w:spacing w:val="10"/>
      <w:kern w:val="0"/>
      <w:sz w:val="22"/>
      <w:szCs w:val="22"/>
      <w:lang w:eastAsia="en-US" w:bidi="en-US"/>
    </w:rPr>
  </w:style>
  <w:style w:type="paragraph" w:styleId="Ttulo5">
    <w:name w:val="heading 5"/>
    <w:basedOn w:val="Normal"/>
    <w:next w:val="Normal"/>
    <w:link w:val="Ttulo5Car"/>
    <w:uiPriority w:val="9"/>
    <w:semiHidden/>
    <w:unhideWhenUsed/>
    <w:qFormat/>
    <w:rsid w:val="00A10EF1"/>
    <w:pPr>
      <w:spacing w:before="320" w:line="252" w:lineRule="auto"/>
      <w:jc w:val="center"/>
      <w:outlineLvl w:val="4"/>
    </w:pPr>
    <w:rPr>
      <w:rFonts w:asciiTheme="majorHAnsi" w:eastAsiaTheme="minorHAnsi" w:hAnsiTheme="majorHAnsi" w:cstheme="majorBidi"/>
      <w:caps/>
      <w:color w:val="622423" w:themeColor="accent2" w:themeShade="7F"/>
      <w:spacing w:val="10"/>
      <w:kern w:val="0"/>
      <w:sz w:val="22"/>
      <w:szCs w:val="22"/>
      <w:lang w:eastAsia="en-US" w:bidi="en-US"/>
    </w:rPr>
  </w:style>
  <w:style w:type="paragraph" w:styleId="Ttulo6">
    <w:name w:val="heading 6"/>
    <w:basedOn w:val="Normal"/>
    <w:next w:val="Normal"/>
    <w:link w:val="Ttulo6Car"/>
    <w:uiPriority w:val="9"/>
    <w:semiHidden/>
    <w:unhideWhenUsed/>
    <w:qFormat/>
    <w:rsid w:val="00A10EF1"/>
    <w:pPr>
      <w:spacing w:line="252" w:lineRule="auto"/>
      <w:jc w:val="center"/>
      <w:outlineLvl w:val="5"/>
    </w:pPr>
    <w:rPr>
      <w:rFonts w:asciiTheme="majorHAnsi" w:eastAsiaTheme="minorHAnsi" w:hAnsiTheme="majorHAnsi" w:cstheme="majorBidi"/>
      <w:caps/>
      <w:color w:val="943634" w:themeColor="accent2" w:themeShade="BF"/>
      <w:spacing w:val="10"/>
      <w:kern w:val="0"/>
      <w:sz w:val="22"/>
      <w:szCs w:val="22"/>
      <w:lang w:eastAsia="en-US" w:bidi="en-US"/>
    </w:rPr>
  </w:style>
  <w:style w:type="paragraph" w:styleId="Ttulo7">
    <w:name w:val="heading 7"/>
    <w:basedOn w:val="Normal"/>
    <w:next w:val="Normal"/>
    <w:link w:val="Ttulo7Car"/>
    <w:uiPriority w:val="9"/>
    <w:semiHidden/>
    <w:unhideWhenUsed/>
    <w:qFormat/>
    <w:rsid w:val="00A10EF1"/>
    <w:pPr>
      <w:spacing w:line="252" w:lineRule="auto"/>
      <w:jc w:val="center"/>
      <w:outlineLvl w:val="6"/>
    </w:pPr>
    <w:rPr>
      <w:rFonts w:asciiTheme="majorHAnsi" w:eastAsiaTheme="minorHAnsi" w:hAnsiTheme="majorHAnsi" w:cstheme="majorBidi"/>
      <w:i/>
      <w:iCs/>
      <w:caps/>
      <w:color w:val="943634" w:themeColor="accent2" w:themeShade="BF"/>
      <w:spacing w:val="10"/>
      <w:kern w:val="0"/>
      <w:sz w:val="22"/>
      <w:szCs w:val="22"/>
      <w:lang w:eastAsia="en-US" w:bidi="en-US"/>
    </w:rPr>
  </w:style>
  <w:style w:type="paragraph" w:styleId="Ttulo8">
    <w:name w:val="heading 8"/>
    <w:basedOn w:val="Normal"/>
    <w:next w:val="Normal"/>
    <w:link w:val="Ttulo8Car"/>
    <w:uiPriority w:val="9"/>
    <w:semiHidden/>
    <w:unhideWhenUsed/>
    <w:qFormat/>
    <w:rsid w:val="00A10EF1"/>
    <w:pPr>
      <w:spacing w:line="252" w:lineRule="auto"/>
      <w:jc w:val="center"/>
      <w:outlineLvl w:val="7"/>
    </w:pPr>
    <w:rPr>
      <w:rFonts w:asciiTheme="majorHAnsi" w:eastAsiaTheme="minorHAnsi" w:hAnsiTheme="majorHAnsi" w:cstheme="majorBidi"/>
      <w:caps/>
      <w:color w:val="auto"/>
      <w:spacing w:val="10"/>
      <w:kern w:val="0"/>
      <w:sz w:val="20"/>
      <w:lang w:eastAsia="en-US" w:bidi="en-US"/>
    </w:rPr>
  </w:style>
  <w:style w:type="paragraph" w:styleId="Ttulo9">
    <w:name w:val="heading 9"/>
    <w:basedOn w:val="Normal"/>
    <w:next w:val="Normal"/>
    <w:link w:val="Ttulo9Car"/>
    <w:uiPriority w:val="9"/>
    <w:semiHidden/>
    <w:unhideWhenUsed/>
    <w:qFormat/>
    <w:rsid w:val="00A10EF1"/>
    <w:pPr>
      <w:spacing w:line="252" w:lineRule="auto"/>
      <w:jc w:val="center"/>
      <w:outlineLvl w:val="8"/>
    </w:pPr>
    <w:rPr>
      <w:rFonts w:asciiTheme="majorHAnsi" w:eastAsiaTheme="minorHAnsi" w:hAnsiTheme="majorHAnsi" w:cstheme="majorBidi"/>
      <w:i/>
      <w:iCs/>
      <w:caps/>
      <w:color w:val="auto"/>
      <w:spacing w:val="10"/>
      <w:kern w:val="0"/>
      <w:sz w:val="20"/>
      <w:lang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EF1"/>
    <w:rPr>
      <w:rFonts w:eastAsiaTheme="majorEastAsia" w:cstheme="majorBidi"/>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A10EF1"/>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A10EF1"/>
    <w:rPr>
      <w:rFonts w:eastAsiaTheme="majorEastAsia" w:cstheme="majorBidi"/>
      <w:caps/>
      <w:color w:val="622423" w:themeColor="accent2" w:themeShade="7F"/>
      <w:sz w:val="24"/>
      <w:szCs w:val="24"/>
    </w:rPr>
  </w:style>
  <w:style w:type="character" w:customStyle="1" w:styleId="Ttulo4Car">
    <w:name w:val="Título 4 Car"/>
    <w:basedOn w:val="Fuentedeprrafopredeter"/>
    <w:link w:val="Ttulo4"/>
    <w:uiPriority w:val="9"/>
    <w:rsid w:val="00A10EF1"/>
    <w:rPr>
      <w:rFonts w:eastAsiaTheme="majorEastAsia" w:cstheme="majorBidi"/>
      <w:caps/>
      <w:color w:val="622423" w:themeColor="accent2" w:themeShade="7F"/>
      <w:spacing w:val="10"/>
    </w:rPr>
  </w:style>
  <w:style w:type="character" w:customStyle="1" w:styleId="Ttulo5Car">
    <w:name w:val="Título 5 Car"/>
    <w:basedOn w:val="Fuentedeprrafopredeter"/>
    <w:link w:val="Ttulo5"/>
    <w:uiPriority w:val="9"/>
    <w:semiHidden/>
    <w:rsid w:val="00A10EF1"/>
    <w:rPr>
      <w:rFonts w:eastAsiaTheme="majorEastAsia" w:cstheme="majorBidi"/>
      <w:caps/>
      <w:color w:val="622423" w:themeColor="accent2" w:themeShade="7F"/>
      <w:spacing w:val="10"/>
    </w:rPr>
  </w:style>
  <w:style w:type="character" w:customStyle="1" w:styleId="Ttulo6Car">
    <w:name w:val="Título 6 Car"/>
    <w:basedOn w:val="Fuentedeprrafopredeter"/>
    <w:link w:val="Ttulo6"/>
    <w:uiPriority w:val="9"/>
    <w:semiHidden/>
    <w:rsid w:val="00A10EF1"/>
    <w:rPr>
      <w:rFonts w:eastAsiaTheme="majorEastAsia" w:cstheme="majorBidi"/>
      <w:caps/>
      <w:color w:val="943634" w:themeColor="accent2" w:themeShade="BF"/>
      <w:spacing w:val="10"/>
    </w:rPr>
  </w:style>
  <w:style w:type="character" w:customStyle="1" w:styleId="Ttulo7Car">
    <w:name w:val="Título 7 Car"/>
    <w:basedOn w:val="Fuentedeprrafopredeter"/>
    <w:link w:val="Ttulo7"/>
    <w:uiPriority w:val="9"/>
    <w:semiHidden/>
    <w:rsid w:val="00A10EF1"/>
    <w:rPr>
      <w:rFonts w:eastAsiaTheme="majorEastAsia" w:cstheme="majorBidi"/>
      <w:i/>
      <w:iCs/>
      <w:caps/>
      <w:color w:val="943634" w:themeColor="accent2" w:themeShade="BF"/>
      <w:spacing w:val="10"/>
    </w:rPr>
  </w:style>
  <w:style w:type="character" w:customStyle="1" w:styleId="Ttulo8Car">
    <w:name w:val="Título 8 Car"/>
    <w:basedOn w:val="Fuentedeprrafopredeter"/>
    <w:link w:val="Ttulo8"/>
    <w:uiPriority w:val="9"/>
    <w:semiHidden/>
    <w:rsid w:val="00A10EF1"/>
    <w:rPr>
      <w:rFonts w:eastAsiaTheme="majorEastAsia" w:cstheme="majorBidi"/>
      <w:caps/>
      <w:spacing w:val="10"/>
      <w:sz w:val="20"/>
      <w:szCs w:val="20"/>
    </w:rPr>
  </w:style>
  <w:style w:type="character" w:customStyle="1" w:styleId="Ttulo9Car">
    <w:name w:val="Título 9 Car"/>
    <w:basedOn w:val="Fuentedeprrafopredeter"/>
    <w:link w:val="Ttulo9"/>
    <w:uiPriority w:val="9"/>
    <w:semiHidden/>
    <w:rsid w:val="00A10EF1"/>
    <w:rPr>
      <w:rFonts w:eastAsiaTheme="majorEastAsia" w:cstheme="majorBidi"/>
      <w:i/>
      <w:iCs/>
      <w:caps/>
      <w:spacing w:val="10"/>
      <w:sz w:val="20"/>
      <w:szCs w:val="20"/>
    </w:rPr>
  </w:style>
  <w:style w:type="paragraph" w:styleId="Epgrafe">
    <w:name w:val="caption"/>
    <w:basedOn w:val="Normal"/>
    <w:next w:val="Normal"/>
    <w:uiPriority w:val="35"/>
    <w:semiHidden/>
    <w:unhideWhenUsed/>
    <w:qFormat/>
    <w:rsid w:val="00A10EF1"/>
    <w:pPr>
      <w:spacing w:after="200" w:line="252" w:lineRule="auto"/>
    </w:pPr>
    <w:rPr>
      <w:rFonts w:asciiTheme="majorHAnsi" w:eastAsiaTheme="minorHAnsi" w:hAnsiTheme="majorHAnsi" w:cstheme="majorBidi"/>
      <w:caps/>
      <w:color w:val="auto"/>
      <w:spacing w:val="10"/>
      <w:kern w:val="0"/>
      <w:sz w:val="18"/>
      <w:szCs w:val="18"/>
      <w:lang w:eastAsia="en-US" w:bidi="en-US"/>
    </w:rPr>
  </w:style>
  <w:style w:type="paragraph" w:styleId="Ttulo">
    <w:name w:val="Title"/>
    <w:basedOn w:val="Normal"/>
    <w:next w:val="Normal"/>
    <w:link w:val="TtuloCar"/>
    <w:uiPriority w:val="10"/>
    <w:qFormat/>
    <w:rsid w:val="00A10EF1"/>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eastAsiaTheme="minorHAnsi" w:hAnsiTheme="majorHAnsi" w:cstheme="majorBidi"/>
      <w:caps/>
      <w:color w:val="632423" w:themeColor="accent2" w:themeShade="80"/>
      <w:spacing w:val="50"/>
      <w:kern w:val="0"/>
      <w:sz w:val="44"/>
      <w:szCs w:val="44"/>
      <w:lang w:eastAsia="en-US" w:bidi="en-US"/>
    </w:rPr>
  </w:style>
  <w:style w:type="character" w:customStyle="1" w:styleId="TtuloCar">
    <w:name w:val="Título Car"/>
    <w:basedOn w:val="Fuentedeprrafopredeter"/>
    <w:link w:val="Ttulo"/>
    <w:uiPriority w:val="10"/>
    <w:rsid w:val="00A10EF1"/>
    <w:rPr>
      <w:rFonts w:eastAsiaTheme="majorEastAsia" w:cstheme="majorBidi"/>
      <w:caps/>
      <w:color w:val="632423" w:themeColor="accent2" w:themeShade="80"/>
      <w:spacing w:val="50"/>
      <w:sz w:val="44"/>
      <w:szCs w:val="44"/>
    </w:rPr>
  </w:style>
  <w:style w:type="paragraph" w:styleId="Subttulo">
    <w:name w:val="Subtitle"/>
    <w:basedOn w:val="Normal"/>
    <w:next w:val="Normal"/>
    <w:link w:val="SubttuloCar"/>
    <w:uiPriority w:val="11"/>
    <w:qFormat/>
    <w:rsid w:val="00A10EF1"/>
    <w:pPr>
      <w:spacing w:after="560" w:line="240" w:lineRule="auto"/>
      <w:jc w:val="center"/>
    </w:pPr>
    <w:rPr>
      <w:rFonts w:asciiTheme="majorHAnsi" w:eastAsiaTheme="minorHAnsi" w:hAnsiTheme="majorHAnsi" w:cstheme="majorBidi"/>
      <w:caps/>
      <w:color w:val="auto"/>
      <w:spacing w:val="20"/>
      <w:kern w:val="0"/>
      <w:sz w:val="18"/>
      <w:szCs w:val="18"/>
      <w:lang w:eastAsia="en-US" w:bidi="en-US"/>
    </w:rPr>
  </w:style>
  <w:style w:type="character" w:customStyle="1" w:styleId="SubttuloCar">
    <w:name w:val="Subtítulo Car"/>
    <w:basedOn w:val="Fuentedeprrafopredeter"/>
    <w:link w:val="Subttulo"/>
    <w:uiPriority w:val="11"/>
    <w:rsid w:val="00A10EF1"/>
    <w:rPr>
      <w:rFonts w:eastAsiaTheme="majorEastAsia" w:cstheme="majorBidi"/>
      <w:caps/>
      <w:spacing w:val="20"/>
      <w:sz w:val="18"/>
      <w:szCs w:val="18"/>
    </w:rPr>
  </w:style>
  <w:style w:type="character" w:styleId="Textoennegrita">
    <w:name w:val="Strong"/>
    <w:uiPriority w:val="22"/>
    <w:qFormat/>
    <w:rsid w:val="00A10EF1"/>
    <w:rPr>
      <w:b/>
      <w:bCs/>
      <w:color w:val="943634" w:themeColor="accent2" w:themeShade="BF"/>
      <w:spacing w:val="5"/>
    </w:rPr>
  </w:style>
  <w:style w:type="character" w:styleId="nfasis">
    <w:name w:val="Emphasis"/>
    <w:uiPriority w:val="20"/>
    <w:qFormat/>
    <w:rsid w:val="00A10EF1"/>
    <w:rPr>
      <w:caps/>
      <w:spacing w:val="5"/>
      <w:sz w:val="20"/>
      <w:szCs w:val="20"/>
    </w:rPr>
  </w:style>
  <w:style w:type="paragraph" w:styleId="Sinespaciado">
    <w:name w:val="No Spacing"/>
    <w:basedOn w:val="Normal"/>
    <w:link w:val="SinespaciadoCar"/>
    <w:uiPriority w:val="1"/>
    <w:qFormat/>
    <w:rsid w:val="00A10EF1"/>
    <w:pPr>
      <w:spacing w:after="0" w:line="240" w:lineRule="auto"/>
    </w:pPr>
    <w:rPr>
      <w:rFonts w:asciiTheme="majorHAnsi" w:eastAsiaTheme="minorHAnsi" w:hAnsiTheme="majorHAnsi" w:cstheme="majorBidi"/>
      <w:color w:val="auto"/>
      <w:kern w:val="0"/>
      <w:sz w:val="22"/>
      <w:szCs w:val="22"/>
      <w:lang w:eastAsia="en-US" w:bidi="en-US"/>
    </w:rPr>
  </w:style>
  <w:style w:type="character" w:customStyle="1" w:styleId="SinespaciadoCar">
    <w:name w:val="Sin espaciado Car"/>
    <w:basedOn w:val="Fuentedeprrafopredeter"/>
    <w:link w:val="Sinespaciado"/>
    <w:uiPriority w:val="1"/>
    <w:rsid w:val="00A10EF1"/>
  </w:style>
  <w:style w:type="paragraph" w:styleId="Prrafodelista">
    <w:name w:val="List Paragraph"/>
    <w:basedOn w:val="Normal"/>
    <w:uiPriority w:val="34"/>
    <w:qFormat/>
    <w:rsid w:val="00A10EF1"/>
    <w:pPr>
      <w:spacing w:after="200" w:line="252" w:lineRule="auto"/>
      <w:ind w:left="720"/>
      <w:contextualSpacing/>
    </w:pPr>
    <w:rPr>
      <w:rFonts w:asciiTheme="majorHAnsi" w:eastAsiaTheme="minorHAnsi" w:hAnsiTheme="majorHAnsi" w:cstheme="majorBidi"/>
      <w:color w:val="auto"/>
      <w:kern w:val="0"/>
      <w:sz w:val="22"/>
      <w:szCs w:val="22"/>
      <w:lang w:eastAsia="en-US" w:bidi="en-US"/>
    </w:rPr>
  </w:style>
  <w:style w:type="paragraph" w:styleId="Cita">
    <w:name w:val="Quote"/>
    <w:basedOn w:val="Normal"/>
    <w:next w:val="Normal"/>
    <w:link w:val="CitaCar"/>
    <w:uiPriority w:val="29"/>
    <w:qFormat/>
    <w:rsid w:val="00A10EF1"/>
    <w:pPr>
      <w:spacing w:after="200" w:line="252" w:lineRule="auto"/>
    </w:pPr>
    <w:rPr>
      <w:rFonts w:asciiTheme="majorHAnsi" w:eastAsiaTheme="minorHAnsi" w:hAnsiTheme="majorHAnsi" w:cstheme="majorBidi"/>
      <w:i/>
      <w:iCs/>
      <w:color w:val="auto"/>
      <w:kern w:val="0"/>
      <w:sz w:val="22"/>
      <w:szCs w:val="22"/>
      <w:lang w:eastAsia="en-US" w:bidi="en-US"/>
    </w:rPr>
  </w:style>
  <w:style w:type="character" w:customStyle="1" w:styleId="CitaCar">
    <w:name w:val="Cita Car"/>
    <w:basedOn w:val="Fuentedeprrafopredeter"/>
    <w:link w:val="Cita"/>
    <w:uiPriority w:val="29"/>
    <w:rsid w:val="00A10EF1"/>
    <w:rPr>
      <w:rFonts w:eastAsiaTheme="majorEastAsia" w:cstheme="majorBidi"/>
      <w:i/>
      <w:iCs/>
    </w:rPr>
  </w:style>
  <w:style w:type="paragraph" w:styleId="Citadestacada">
    <w:name w:val="Intense Quote"/>
    <w:basedOn w:val="Normal"/>
    <w:next w:val="Normal"/>
    <w:link w:val="CitadestacadaCar"/>
    <w:uiPriority w:val="30"/>
    <w:qFormat/>
    <w:rsid w:val="00A10EF1"/>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inorHAnsi" w:hAnsiTheme="majorHAnsi" w:cstheme="majorBidi"/>
      <w:caps/>
      <w:color w:val="622423" w:themeColor="accent2" w:themeShade="7F"/>
      <w:spacing w:val="5"/>
      <w:kern w:val="0"/>
      <w:sz w:val="20"/>
      <w:lang w:eastAsia="en-US" w:bidi="en-US"/>
    </w:rPr>
  </w:style>
  <w:style w:type="character" w:customStyle="1" w:styleId="CitadestacadaCar">
    <w:name w:val="Cita destacada Car"/>
    <w:basedOn w:val="Fuentedeprrafopredeter"/>
    <w:link w:val="Citadestacada"/>
    <w:uiPriority w:val="30"/>
    <w:rsid w:val="00A10EF1"/>
    <w:rPr>
      <w:rFonts w:eastAsiaTheme="majorEastAsia" w:cstheme="majorBidi"/>
      <w:caps/>
      <w:color w:val="622423" w:themeColor="accent2" w:themeShade="7F"/>
      <w:spacing w:val="5"/>
      <w:sz w:val="20"/>
      <w:szCs w:val="20"/>
    </w:rPr>
  </w:style>
  <w:style w:type="character" w:styleId="nfasissutil">
    <w:name w:val="Subtle Emphasis"/>
    <w:uiPriority w:val="19"/>
    <w:qFormat/>
    <w:rsid w:val="00A10EF1"/>
    <w:rPr>
      <w:i/>
      <w:iCs/>
    </w:rPr>
  </w:style>
  <w:style w:type="character" w:styleId="nfasisintenso">
    <w:name w:val="Intense Emphasis"/>
    <w:uiPriority w:val="21"/>
    <w:qFormat/>
    <w:rsid w:val="00A10EF1"/>
    <w:rPr>
      <w:i/>
      <w:iCs/>
      <w:caps/>
      <w:spacing w:val="10"/>
      <w:sz w:val="20"/>
      <w:szCs w:val="20"/>
    </w:rPr>
  </w:style>
  <w:style w:type="character" w:styleId="Referenciasutil">
    <w:name w:val="Subtle Reference"/>
    <w:basedOn w:val="Fuentedeprrafopredeter"/>
    <w:uiPriority w:val="31"/>
    <w:qFormat/>
    <w:rsid w:val="00A10EF1"/>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A10EF1"/>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A10EF1"/>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A10EF1"/>
    <w:pPr>
      <w:outlineLvl w:val="9"/>
    </w:pPr>
  </w:style>
  <w:style w:type="paragraph" w:styleId="Textoindependiente3">
    <w:name w:val="Body Text 3"/>
    <w:link w:val="Textoindependiente3Car"/>
    <w:uiPriority w:val="99"/>
    <w:semiHidden/>
    <w:unhideWhenUsed/>
    <w:rsid w:val="00477501"/>
    <w:pPr>
      <w:spacing w:after="120" w:line="285" w:lineRule="auto"/>
    </w:pPr>
    <w:rPr>
      <w:rFonts w:ascii="Verdana" w:eastAsia="Times New Roman" w:hAnsi="Verdana" w:cs="Times New Roman"/>
      <w:color w:val="000000"/>
      <w:kern w:val="28"/>
      <w:sz w:val="26"/>
      <w:szCs w:val="28"/>
      <w:lang w:val="es-CO" w:eastAsia="es-CO" w:bidi="ar-SA"/>
    </w:rPr>
  </w:style>
  <w:style w:type="character" w:customStyle="1" w:styleId="Textoindependiente3Car">
    <w:name w:val="Texto independiente 3 Car"/>
    <w:basedOn w:val="Fuentedeprrafopredeter"/>
    <w:link w:val="Textoindependiente3"/>
    <w:uiPriority w:val="99"/>
    <w:semiHidden/>
    <w:rsid w:val="00477501"/>
    <w:rPr>
      <w:rFonts w:ascii="Verdana" w:eastAsia="Times New Roman" w:hAnsi="Verdana" w:cs="Times New Roman"/>
      <w:color w:val="000000"/>
      <w:kern w:val="28"/>
      <w:sz w:val="26"/>
      <w:szCs w:val="28"/>
      <w:lang w:val="es-CO" w:eastAsia="es-C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17</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2015-10-16T00:50:00Z</dcterms:created>
  <dcterms:modified xsi:type="dcterms:W3CDTF">2015-10-16T00:53:00Z</dcterms:modified>
</cp:coreProperties>
</file>